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3C" w:rsidRPr="006E513C" w:rsidRDefault="006E513C" w:rsidP="006E513C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0C2996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附件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1</w:t>
      </w:r>
      <w:bookmarkStart w:id="0" w:name="_GoBack"/>
      <w:bookmarkEnd w:id="0"/>
    </w:p>
    <w:p w:rsidR="006E513C" w:rsidRPr="006E513C" w:rsidRDefault="006E513C" w:rsidP="006E513C">
      <w:pPr>
        <w:jc w:val="center"/>
        <w:rPr>
          <w:rFonts w:asciiTheme="minorEastAsia" w:eastAsiaTheme="minorEastAsia" w:hAnsiTheme="minorEastAsia" w:cs="宋体" w:hint="eastAsia"/>
          <w:kern w:val="0"/>
          <w:sz w:val="36"/>
          <w:szCs w:val="36"/>
        </w:rPr>
      </w:pPr>
      <w:r w:rsidRPr="000C2996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省教育考试院201</w:t>
      </w:r>
      <w:r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8</w:t>
      </w:r>
      <w:r w:rsidRPr="000C2996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年研究课题立项范围</w:t>
      </w:r>
    </w:p>
    <w:p w:rsidR="006E513C" w:rsidRPr="000C2996" w:rsidRDefault="006E513C" w:rsidP="006E513C">
      <w:pPr>
        <w:spacing w:line="440" w:lineRule="exact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为加强教育考试科研工作的针对性和时效性，结合当前我省教育考试改革和发展的实际需求，拟定以下201</w:t>
      </w:r>
      <w:r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0C2996">
        <w:rPr>
          <w:rFonts w:asciiTheme="minorEastAsia" w:eastAsiaTheme="minorEastAsia" w:hAnsiTheme="minorEastAsia" w:hint="eastAsia"/>
          <w:sz w:val="32"/>
          <w:szCs w:val="32"/>
        </w:rPr>
        <w:t>年研究课题立项范围，不在此</w:t>
      </w:r>
      <w:proofErr w:type="gramStart"/>
      <w:r w:rsidRPr="000C2996">
        <w:rPr>
          <w:rFonts w:asciiTheme="minorEastAsia" w:eastAsiaTheme="minorEastAsia" w:hAnsiTheme="minorEastAsia" w:hint="eastAsia"/>
          <w:sz w:val="32"/>
          <w:szCs w:val="32"/>
        </w:rPr>
        <w:t>范围内但对</w:t>
      </w:r>
      <w:proofErr w:type="gramEnd"/>
      <w:r w:rsidRPr="000C2996">
        <w:rPr>
          <w:rFonts w:asciiTheme="minorEastAsia" w:eastAsiaTheme="minorEastAsia" w:hAnsiTheme="minorEastAsia" w:hint="eastAsia"/>
          <w:sz w:val="32"/>
          <w:szCs w:val="32"/>
        </w:rPr>
        <w:t>教育考试招生确有研究价值的课题也可申报。申报时请自行拟定课题名称。</w:t>
      </w:r>
    </w:p>
    <w:p w:rsidR="006E513C" w:rsidRPr="000C2996" w:rsidRDefault="006E513C" w:rsidP="006E513C">
      <w:pPr>
        <w:spacing w:line="440" w:lineRule="exact"/>
        <w:jc w:val="center"/>
        <w:rPr>
          <w:rFonts w:asciiTheme="minorEastAsia" w:eastAsiaTheme="minorEastAsia" w:hAnsiTheme="minorEastAsia" w:hint="eastAsia"/>
          <w:sz w:val="32"/>
          <w:szCs w:val="32"/>
        </w:rPr>
      </w:pPr>
    </w:p>
    <w:p w:rsidR="006E513C" w:rsidRPr="000C2996" w:rsidRDefault="006E513C" w:rsidP="006E513C">
      <w:pPr>
        <w:spacing w:line="440" w:lineRule="exact"/>
        <w:ind w:leftChars="197" w:left="414" w:firstLineChars="52" w:firstLine="167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b/>
          <w:sz w:val="32"/>
          <w:szCs w:val="32"/>
        </w:rPr>
        <w:t>1、政策制度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1）</w:t>
      </w:r>
      <w:r>
        <w:rPr>
          <w:rFonts w:asciiTheme="minorEastAsia" w:eastAsiaTheme="minorEastAsia" w:hAnsiTheme="minorEastAsia" w:hint="eastAsia"/>
          <w:sz w:val="32"/>
          <w:szCs w:val="32"/>
        </w:rPr>
        <w:t>深化高考综合改革相关研究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2）</w:t>
      </w:r>
      <w:r w:rsidRPr="00D67DD2">
        <w:rPr>
          <w:rFonts w:ascii="宋体" w:hAnsi="宋体" w:hint="eastAsia"/>
          <w:sz w:val="32"/>
          <w:szCs w:val="32"/>
        </w:rPr>
        <w:t>考试招生的公平性研究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3）</w:t>
      </w:r>
      <w:r w:rsidRPr="00D67DD2">
        <w:rPr>
          <w:rFonts w:ascii="宋体" w:hAnsi="宋体" w:hint="eastAsia"/>
          <w:sz w:val="32"/>
          <w:szCs w:val="32"/>
        </w:rPr>
        <w:t>考试招生的社会学问题研究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4）考试招生管理机制创新研究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5）</w:t>
      </w:r>
      <w:r>
        <w:rPr>
          <w:rFonts w:asciiTheme="minorEastAsia" w:eastAsiaTheme="minorEastAsia" w:hAnsiTheme="minorEastAsia" w:hint="eastAsia"/>
          <w:sz w:val="32"/>
          <w:szCs w:val="32"/>
        </w:rPr>
        <w:t>高中</w:t>
      </w:r>
      <w:r w:rsidRPr="000C2996">
        <w:rPr>
          <w:rFonts w:asciiTheme="minorEastAsia" w:eastAsiaTheme="minorEastAsia" w:hAnsiTheme="minorEastAsia" w:hint="eastAsia"/>
          <w:sz w:val="32"/>
          <w:szCs w:val="32"/>
        </w:rPr>
        <w:t>学业水平考试</w:t>
      </w:r>
      <w:r>
        <w:rPr>
          <w:rFonts w:asciiTheme="minorEastAsia" w:eastAsiaTheme="minorEastAsia" w:hAnsiTheme="minorEastAsia" w:hint="eastAsia"/>
          <w:sz w:val="32"/>
          <w:szCs w:val="32"/>
        </w:rPr>
        <w:t>、高考选考科目有关问题研究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6）自学考试制度创新研究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7）自学考试专业建设与衔接沟通问题研究</w:t>
      </w:r>
    </w:p>
    <w:p w:rsidR="006E513C" w:rsidRPr="000C2996" w:rsidRDefault="006E513C" w:rsidP="006E513C">
      <w:pPr>
        <w:spacing w:line="440" w:lineRule="exact"/>
        <w:ind w:leftChars="197" w:left="414" w:firstLineChars="52" w:firstLine="167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b/>
          <w:sz w:val="32"/>
          <w:szCs w:val="32"/>
        </w:rPr>
        <w:t>2、考试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招生</w:t>
      </w:r>
      <w:r w:rsidRPr="000C2996">
        <w:rPr>
          <w:rFonts w:asciiTheme="minorEastAsia" w:eastAsiaTheme="minorEastAsia" w:hAnsiTheme="minorEastAsia" w:hint="eastAsia"/>
          <w:b/>
          <w:sz w:val="32"/>
          <w:szCs w:val="32"/>
        </w:rPr>
        <w:t>管理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1）考试安全与</w:t>
      </w:r>
      <w:r>
        <w:rPr>
          <w:rFonts w:asciiTheme="minorEastAsia" w:eastAsiaTheme="minorEastAsia" w:hAnsiTheme="minorEastAsia" w:hint="eastAsia"/>
          <w:sz w:val="32"/>
          <w:szCs w:val="32"/>
        </w:rPr>
        <w:t>风险</w:t>
      </w:r>
      <w:r w:rsidRPr="000C2996">
        <w:rPr>
          <w:rFonts w:asciiTheme="minorEastAsia" w:eastAsiaTheme="minorEastAsia" w:hAnsiTheme="minorEastAsia" w:hint="eastAsia"/>
          <w:sz w:val="32"/>
          <w:szCs w:val="32"/>
        </w:rPr>
        <w:t>防</w:t>
      </w:r>
      <w:r>
        <w:rPr>
          <w:rFonts w:asciiTheme="minorEastAsia" w:eastAsiaTheme="minorEastAsia" w:hAnsiTheme="minorEastAsia" w:hint="eastAsia"/>
          <w:sz w:val="32"/>
          <w:szCs w:val="32"/>
        </w:rPr>
        <w:t>控</w:t>
      </w:r>
      <w:r w:rsidRPr="000C2996">
        <w:rPr>
          <w:rFonts w:asciiTheme="minorEastAsia" w:eastAsiaTheme="minorEastAsia" w:hAnsiTheme="minorEastAsia" w:hint="eastAsia"/>
          <w:sz w:val="32"/>
          <w:szCs w:val="32"/>
        </w:rPr>
        <w:t>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2）</w:t>
      </w:r>
      <w:r>
        <w:rPr>
          <w:rFonts w:asciiTheme="minorEastAsia" w:eastAsiaTheme="minorEastAsia" w:hAnsiTheme="minorEastAsia" w:hint="eastAsia"/>
          <w:sz w:val="32"/>
          <w:szCs w:val="32"/>
        </w:rPr>
        <w:t>考试招生录取机制研究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3）考试信息数据应用研究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4）教育考试</w:t>
      </w:r>
      <w:r>
        <w:rPr>
          <w:rFonts w:asciiTheme="minorEastAsia" w:eastAsiaTheme="minorEastAsia" w:hAnsiTheme="minorEastAsia" w:hint="eastAsia"/>
          <w:sz w:val="32"/>
          <w:szCs w:val="32"/>
        </w:rPr>
        <w:t>宣传、</w:t>
      </w:r>
      <w:r w:rsidRPr="000C2996">
        <w:rPr>
          <w:rFonts w:asciiTheme="minorEastAsia" w:eastAsiaTheme="minorEastAsia" w:hAnsiTheme="minorEastAsia" w:hint="eastAsia"/>
          <w:sz w:val="32"/>
          <w:szCs w:val="32"/>
        </w:rPr>
        <w:t>舆情应对研究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5）网上</w:t>
      </w:r>
      <w:r>
        <w:rPr>
          <w:rFonts w:asciiTheme="minorEastAsia" w:eastAsiaTheme="minorEastAsia" w:hAnsiTheme="minorEastAsia" w:hint="eastAsia"/>
          <w:sz w:val="32"/>
          <w:szCs w:val="32"/>
        </w:rPr>
        <w:t>报考、阅卷等相关问题研究</w:t>
      </w:r>
    </w:p>
    <w:p w:rsidR="006E513C" w:rsidRPr="000C2996" w:rsidRDefault="006E513C" w:rsidP="006E513C">
      <w:pPr>
        <w:spacing w:line="440" w:lineRule="exact"/>
        <w:ind w:firstLineChars="250" w:firstLine="80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6）</w:t>
      </w:r>
      <w:r>
        <w:rPr>
          <w:rFonts w:asciiTheme="minorEastAsia" w:eastAsiaTheme="minorEastAsia" w:hAnsiTheme="minorEastAsia" w:hint="eastAsia"/>
          <w:sz w:val="32"/>
          <w:szCs w:val="32"/>
        </w:rPr>
        <w:t>考试招生服务体系研究</w:t>
      </w:r>
    </w:p>
    <w:p w:rsidR="006E513C" w:rsidRPr="000C2996" w:rsidRDefault="006E513C" w:rsidP="006E513C">
      <w:pPr>
        <w:spacing w:line="440" w:lineRule="exact"/>
        <w:ind w:leftChars="197" w:left="414" w:firstLineChars="52" w:firstLine="167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b/>
          <w:sz w:val="32"/>
          <w:szCs w:val="32"/>
        </w:rPr>
        <w:t>3、考试质量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1）命题管理和质量评估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2）新高考命题</w:t>
      </w:r>
      <w:r>
        <w:rPr>
          <w:rFonts w:asciiTheme="minorEastAsia" w:eastAsiaTheme="minorEastAsia" w:hAnsiTheme="minorEastAsia" w:hint="eastAsia"/>
          <w:sz w:val="32"/>
          <w:szCs w:val="32"/>
        </w:rPr>
        <w:t>策略</w:t>
      </w:r>
      <w:r w:rsidRPr="000C2996">
        <w:rPr>
          <w:rFonts w:asciiTheme="minorEastAsia" w:eastAsiaTheme="minorEastAsia" w:hAnsiTheme="minorEastAsia" w:hint="eastAsia"/>
          <w:sz w:val="32"/>
          <w:szCs w:val="32"/>
        </w:rPr>
        <w:t>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3）考试结果评定与反馈研究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4）题库</w:t>
      </w:r>
      <w:r>
        <w:rPr>
          <w:rFonts w:asciiTheme="minorEastAsia" w:eastAsiaTheme="minorEastAsia" w:hAnsiTheme="minorEastAsia" w:hint="eastAsia"/>
          <w:sz w:val="32"/>
          <w:szCs w:val="32"/>
        </w:rPr>
        <w:t>建设相关问题</w:t>
      </w:r>
      <w:r w:rsidRPr="000C2996">
        <w:rPr>
          <w:rFonts w:asciiTheme="minorEastAsia" w:eastAsiaTheme="minorEastAsia" w:hAnsiTheme="minorEastAsia" w:hint="eastAsia"/>
          <w:sz w:val="32"/>
          <w:szCs w:val="32"/>
        </w:rPr>
        <w:t>研究</w:t>
      </w:r>
    </w:p>
    <w:p w:rsidR="006E513C" w:rsidRPr="000C2996" w:rsidRDefault="006E513C" w:rsidP="006E513C">
      <w:pPr>
        <w:spacing w:line="440" w:lineRule="exact"/>
        <w:ind w:left="840"/>
        <w:rPr>
          <w:rFonts w:asciiTheme="minorEastAsia" w:eastAsiaTheme="minorEastAsia" w:hAnsiTheme="minorEastAsia" w:hint="eastAsia"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sz w:val="32"/>
          <w:szCs w:val="32"/>
        </w:rPr>
        <w:t>5）</w:t>
      </w:r>
      <w:r>
        <w:rPr>
          <w:rFonts w:asciiTheme="minorEastAsia" w:eastAsiaTheme="minorEastAsia" w:hAnsiTheme="minorEastAsia" w:hint="eastAsia"/>
          <w:sz w:val="32"/>
          <w:szCs w:val="32"/>
        </w:rPr>
        <w:t>能力测评与考察相关研究</w:t>
      </w:r>
    </w:p>
    <w:p w:rsidR="006E513C" w:rsidRPr="000C2996" w:rsidRDefault="006E513C" w:rsidP="006E513C">
      <w:pPr>
        <w:spacing w:line="44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:rsidR="006E513C" w:rsidRPr="000C2996" w:rsidRDefault="006E513C" w:rsidP="006E513C">
      <w:pPr>
        <w:spacing w:line="440" w:lineRule="exact"/>
        <w:ind w:leftChars="200" w:left="420" w:firstLineChars="98" w:firstLine="315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0C2996">
        <w:rPr>
          <w:rFonts w:asciiTheme="minorEastAsia" w:eastAsiaTheme="minorEastAsia" w:hAnsiTheme="minorEastAsia" w:hint="eastAsia"/>
          <w:b/>
          <w:sz w:val="32"/>
          <w:szCs w:val="32"/>
        </w:rPr>
        <w:t>4、其他</w:t>
      </w:r>
    </w:p>
    <w:p w:rsidR="00B57DCB" w:rsidRDefault="00B57DCB"/>
    <w:sectPr w:rsidR="00B57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3C"/>
    <w:rsid w:val="006E513C"/>
    <w:rsid w:val="00B5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浙江广厦建设职业技术学院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2017-12-28T06:22:00Z</dcterms:created>
  <dcterms:modified xsi:type="dcterms:W3CDTF">2017-12-28T06:23:00Z</dcterms:modified>
</cp:coreProperties>
</file>